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114" w:rsidRPr="00932775" w:rsidRDefault="00252114" w:rsidP="00932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697EF8" w:rsidRPr="00932775" w:rsidRDefault="00252114" w:rsidP="009327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775">
        <w:rPr>
          <w:rFonts w:ascii="Times New Roman" w:hAnsi="Times New Roman" w:cs="Times New Roman"/>
          <w:b/>
          <w:bCs/>
          <w:sz w:val="24"/>
          <w:szCs w:val="24"/>
        </w:rPr>
        <w:t>к рабоче</w:t>
      </w:r>
      <w:r w:rsidR="007C33FE"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й программе по учебному курсу  </w:t>
      </w:r>
      <w:r w:rsidR="00697EF8" w:rsidRPr="00932775">
        <w:rPr>
          <w:rFonts w:ascii="Times New Roman" w:hAnsi="Times New Roman" w:cs="Times New Roman"/>
          <w:b/>
          <w:sz w:val="24"/>
          <w:szCs w:val="24"/>
        </w:rPr>
        <w:t>«</w:t>
      </w:r>
      <w:r w:rsidR="008E115D">
        <w:rPr>
          <w:rFonts w:ascii="Times New Roman" w:hAnsi="Times New Roman" w:cs="Times New Roman"/>
          <w:b/>
          <w:sz w:val="24"/>
          <w:szCs w:val="24"/>
        </w:rPr>
        <w:t>Алгебра</w:t>
      </w:r>
      <w:r w:rsidR="00697EF8" w:rsidRPr="00932775">
        <w:rPr>
          <w:rFonts w:ascii="Times New Roman" w:hAnsi="Times New Roman" w:cs="Times New Roman"/>
          <w:b/>
          <w:sz w:val="24"/>
          <w:szCs w:val="24"/>
        </w:rPr>
        <w:t>»</w:t>
      </w:r>
    </w:p>
    <w:p w:rsidR="00252114" w:rsidRPr="00932775" w:rsidRDefault="008E115D" w:rsidP="00932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 Б</w:t>
      </w:r>
      <w:r w:rsidR="00252114"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52114" w:rsidRPr="00932775" w:rsidRDefault="00252114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592B" w:rsidRPr="00932775" w:rsidRDefault="00E5592B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775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932775" w:rsidTr="00252114">
        <w:tc>
          <w:tcPr>
            <w:tcW w:w="2235" w:type="dxa"/>
          </w:tcPr>
          <w:p w:rsidR="006F4EA3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932775" w:rsidRDefault="009F3FFA" w:rsidP="00932775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Шекера Галина Владимировна</w:t>
            </w:r>
            <w:r w:rsidR="00130311" w:rsidRPr="00932775">
              <w:rPr>
                <w:rFonts w:ascii="Times New Roman" w:hAnsi="Times New Roman" w:cs="Times New Roman"/>
                <w:sz w:val="24"/>
                <w:szCs w:val="24"/>
              </w:rPr>
              <w:t>, учитель математики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614035" w:rsidRPr="009327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932775" w:rsidRPr="00932775" w:rsidRDefault="00932775" w:rsidP="0093277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(от 29.12. 2012 № 273-ФЗ).</w:t>
            </w:r>
          </w:p>
          <w:p w:rsidR="00932775" w:rsidRPr="00932775" w:rsidRDefault="00932775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2010г.№1897 «Об утверждении федерального государственного образовательного стандарта основного общего образования»</w:t>
            </w:r>
          </w:p>
          <w:p w:rsidR="00614035" w:rsidRPr="00932775" w:rsidRDefault="00252114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</w:t>
            </w:r>
            <w:r w:rsidR="0061403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ния РФ от 09.03.2004 г., № 1312.</w:t>
            </w:r>
          </w:p>
          <w:p w:rsidR="00614035" w:rsidRPr="00932775" w:rsidRDefault="00614035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B22C6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зовательных учреждениях, на </w:t>
            </w:r>
            <w:r w:rsidR="00F25DE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2019-2020 </w:t>
            </w: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учебный год</w:t>
            </w:r>
            <w:r w:rsidR="0093277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</w:t>
            </w:r>
          </w:p>
          <w:p w:rsidR="00252114" w:rsidRPr="00932775" w:rsidRDefault="00B22C66" w:rsidP="009F3FFA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Учебный план МАОУ ЛИТ г. Хабаровска на </w:t>
            </w:r>
            <w:r w:rsidR="00F25DE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  <w:r w:rsidR="009F3FF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  <w:r w:rsidR="00F25DE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-202</w:t>
            </w:r>
            <w:r w:rsidR="009F3FF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F25DE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93277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учебный год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932775" w:rsidRDefault="00A74B80" w:rsidP="008E1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B80">
              <w:rPr>
                <w:rFonts w:ascii="Times New Roman" w:hAnsi="Times New Roman" w:cs="Times New Roman"/>
                <w:sz w:val="24"/>
                <w:szCs w:val="24"/>
              </w:rPr>
              <w:t>С.М. Никольского, М.К.Потапова, Н.Н.Решетникова, А.В.Шевкина "</w:t>
            </w:r>
            <w:r w:rsidR="008E115D">
              <w:rPr>
                <w:rFonts w:ascii="Times New Roman" w:hAnsi="Times New Roman" w:cs="Times New Roman"/>
                <w:sz w:val="24"/>
                <w:szCs w:val="24"/>
              </w:rPr>
              <w:t>Алгебра 8</w:t>
            </w:r>
            <w:r w:rsidRPr="00A74B80">
              <w:rPr>
                <w:rFonts w:ascii="Times New Roman" w:hAnsi="Times New Roman" w:cs="Times New Roman"/>
                <w:sz w:val="24"/>
                <w:szCs w:val="24"/>
              </w:rPr>
              <w:t>", / Сост. Т.А. Бу</w:t>
            </w:r>
            <w:r w:rsidR="009F3FFA">
              <w:rPr>
                <w:rFonts w:ascii="Times New Roman" w:hAnsi="Times New Roman" w:cs="Times New Roman"/>
                <w:sz w:val="24"/>
                <w:szCs w:val="24"/>
              </w:rPr>
              <w:t>рмистрова.: М. Просвещение, 2016</w:t>
            </w:r>
            <w:r w:rsidRPr="00A74B8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8E115D" w:rsidRPr="008E115D" w:rsidRDefault="00932775" w:rsidP="008E1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 xml:space="preserve">Цель курса – </w:t>
            </w:r>
            <w:r w:rsidR="008E115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E115D" w:rsidRPr="008E115D">
              <w:rPr>
                <w:rFonts w:ascii="Times New Roman" w:hAnsi="Times New Roman" w:cs="Times New Roman"/>
                <w:sz w:val="24"/>
                <w:szCs w:val="24"/>
              </w:rPr>
              <w:t>азвитие у учащихся правильных представлений о сущности</w:t>
            </w:r>
          </w:p>
          <w:p w:rsidR="008E115D" w:rsidRDefault="008E115D" w:rsidP="008E115D">
            <w:pPr>
              <w:autoSpaceDE w:val="0"/>
              <w:autoSpaceDN w:val="0"/>
              <w:adjustRightInd w:val="0"/>
              <w:rPr>
                <w:rFonts w:ascii="NewtonCSanPin-Regular" w:hAnsi="NewtonCSanPin-Regular" w:cs="NewtonCSanPin-Regular"/>
                <w:sz w:val="21"/>
                <w:szCs w:val="21"/>
              </w:rPr>
            </w:pPr>
            <w:r w:rsidRPr="008E115D">
              <w:rPr>
                <w:rFonts w:ascii="Times New Roman" w:hAnsi="Times New Roman" w:cs="Times New Roman"/>
                <w:sz w:val="24"/>
                <w:szCs w:val="24"/>
              </w:rPr>
              <w:t>и происхождении алгебраиче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абстракций, соотношении ре</w:t>
            </w:r>
            <w:r w:rsidRPr="008E115D">
              <w:rPr>
                <w:rFonts w:ascii="Times New Roman" w:hAnsi="Times New Roman" w:cs="Times New Roman"/>
                <w:sz w:val="24"/>
                <w:szCs w:val="24"/>
              </w:rPr>
              <w:t>ального и идеального, характ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 отражения математической на</w:t>
            </w:r>
            <w:r w:rsidRPr="008E115D">
              <w:rPr>
                <w:rFonts w:ascii="Times New Roman" w:hAnsi="Times New Roman" w:cs="Times New Roman"/>
                <w:sz w:val="24"/>
                <w:szCs w:val="24"/>
              </w:rPr>
              <w:t>укой явлений и процессов реа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льного мира, месте алгебры в си</w:t>
            </w:r>
            <w:r w:rsidRPr="008E115D">
              <w:rPr>
                <w:rFonts w:ascii="Times New Roman" w:hAnsi="Times New Roman" w:cs="Times New Roman"/>
                <w:sz w:val="24"/>
                <w:szCs w:val="24"/>
              </w:rPr>
              <w:t>стеме наук и роли математи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ческого моделирования в научном </w:t>
            </w:r>
            <w:r w:rsidRPr="008E115D">
              <w:rPr>
                <w:rFonts w:ascii="Times New Roman" w:hAnsi="Times New Roman" w:cs="Times New Roman"/>
                <w:sz w:val="24"/>
                <w:szCs w:val="24"/>
              </w:rPr>
              <w:t>познании и в практике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E1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научного </w:t>
            </w:r>
            <w:r w:rsidRPr="008E115D">
              <w:rPr>
                <w:rFonts w:ascii="Times New Roman" w:hAnsi="Times New Roman" w:cs="Times New Roman"/>
                <w:sz w:val="24"/>
                <w:szCs w:val="24"/>
              </w:rPr>
              <w:t xml:space="preserve">мировоззрения учащихся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качеств мышления, необходимых </w:t>
            </w:r>
            <w:r w:rsidRPr="008E115D">
              <w:rPr>
                <w:rFonts w:ascii="Times New Roman" w:hAnsi="Times New Roman" w:cs="Times New Roman"/>
                <w:sz w:val="24"/>
                <w:szCs w:val="24"/>
              </w:rPr>
              <w:t>для адаптации в современном информационном обществе</w:t>
            </w:r>
            <w:r>
              <w:rPr>
                <w:rFonts w:ascii="NewtonCSanPin-Regular" w:hAnsi="NewtonCSanPin-Regular" w:cs="NewtonCSanPin-Regular"/>
                <w:sz w:val="21"/>
                <w:szCs w:val="21"/>
              </w:rPr>
              <w:t>.</w:t>
            </w:r>
          </w:p>
          <w:p w:rsidR="00932775" w:rsidRPr="00932775" w:rsidRDefault="00932775" w:rsidP="008E1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8E115D" w:rsidRDefault="00614035" w:rsidP="00AE7898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D">
              <w:rPr>
                <w:rFonts w:ascii="Times New Roman" w:hAnsi="Times New Roman" w:cs="Times New Roman"/>
                <w:sz w:val="24"/>
                <w:szCs w:val="24"/>
              </w:rPr>
              <w:t>актуализиро</w:t>
            </w:r>
            <w:r w:rsidR="008E115D">
              <w:rPr>
                <w:rFonts w:ascii="Times New Roman" w:hAnsi="Times New Roman" w:cs="Times New Roman"/>
                <w:sz w:val="24"/>
                <w:szCs w:val="24"/>
              </w:rPr>
              <w:t>вать знания и умения школьников;</w:t>
            </w:r>
            <w:bookmarkStart w:id="0" w:name="_GoBack"/>
            <w:bookmarkEnd w:id="0"/>
            <w:r w:rsidRPr="008E1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4035" w:rsidRPr="008E115D" w:rsidRDefault="00614035" w:rsidP="00AE7898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D">
              <w:rPr>
                <w:rFonts w:ascii="Times New Roman" w:hAnsi="Times New Roman" w:cs="Times New Roman"/>
                <w:sz w:val="24"/>
                <w:szCs w:val="24"/>
              </w:rPr>
              <w:t>развивать внимание, мышление учащихся, формировать способность логически мыслить, анализировать полученные знания, находить закономерности;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развивать математическую речь;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дать возможность овладеть школьными знаниями о понятиях, правилах, законах, фактах;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включать учащихся в практическую и исследовательскую деятельность по применению изучаемого материала;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развивать пространственные представления, через знакомство с простейшими пространственными телами и их свойствами;</w:t>
            </w:r>
          </w:p>
          <w:p w:rsidR="00252114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развивать представление о полной картине мира, о взаимосвязи математики с другими предметами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932775" w:rsidRPr="00932775" w:rsidRDefault="008E115D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Б</w:t>
            </w:r>
            <w:r w:rsidR="009F3F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2775" w:rsidRPr="0093277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E83FFE" w:rsidRPr="00932775" w:rsidRDefault="008E115D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7EF8" w:rsidRPr="00932775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97EF8" w:rsidRPr="00932775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</w:tc>
      </w:tr>
    </w:tbl>
    <w:p w:rsidR="006F4EA3" w:rsidRPr="00932775" w:rsidRDefault="006F4EA3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4EA3" w:rsidRPr="0093277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288" w:rsidRDefault="00985288" w:rsidP="00B109E5">
      <w:pPr>
        <w:spacing w:after="0" w:line="240" w:lineRule="auto"/>
      </w:pPr>
      <w:r>
        <w:separator/>
      </w:r>
    </w:p>
  </w:endnote>
  <w:endnote w:type="continuationSeparator" w:id="0">
    <w:p w:rsidR="00985288" w:rsidRDefault="00985288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288" w:rsidRDefault="00985288" w:rsidP="00B109E5">
      <w:pPr>
        <w:spacing w:after="0" w:line="240" w:lineRule="auto"/>
      </w:pPr>
      <w:r>
        <w:separator/>
      </w:r>
    </w:p>
  </w:footnote>
  <w:footnote w:type="continuationSeparator" w:id="0">
    <w:p w:rsidR="00985288" w:rsidRDefault="00985288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913620"/>
    <w:multiLevelType w:val="hybridMultilevel"/>
    <w:tmpl w:val="49547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61115"/>
    <w:multiLevelType w:val="hybridMultilevel"/>
    <w:tmpl w:val="E9C60E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D14E33"/>
    <w:multiLevelType w:val="hybridMultilevel"/>
    <w:tmpl w:val="65E45BE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50EF67"/>
    <w:multiLevelType w:val="multilevel"/>
    <w:tmpl w:val="5450EF67"/>
    <w:name w:val="Нумерованный список 9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sz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6A505BE8"/>
    <w:multiLevelType w:val="hybridMultilevel"/>
    <w:tmpl w:val="734EE2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984793"/>
    <w:multiLevelType w:val="hybridMultilevel"/>
    <w:tmpl w:val="360249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F3A3065"/>
    <w:multiLevelType w:val="hybridMultilevel"/>
    <w:tmpl w:val="A10CBC34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0"/>
  </w:num>
  <w:num w:numId="4">
    <w:abstractNumId w:val="10"/>
  </w:num>
  <w:num w:numId="5">
    <w:abstractNumId w:val="6"/>
  </w:num>
  <w:num w:numId="6">
    <w:abstractNumId w:val="9"/>
  </w:num>
  <w:num w:numId="7">
    <w:abstractNumId w:val="13"/>
  </w:num>
  <w:num w:numId="8">
    <w:abstractNumId w:val="5"/>
  </w:num>
  <w:num w:numId="9">
    <w:abstractNumId w:val="1"/>
  </w:num>
  <w:num w:numId="10">
    <w:abstractNumId w:val="12"/>
  </w:num>
  <w:num w:numId="11">
    <w:abstractNumId w:val="11"/>
  </w:num>
  <w:num w:numId="12">
    <w:abstractNumId w:val="15"/>
  </w:num>
  <w:num w:numId="13">
    <w:abstractNumId w:val="3"/>
  </w:num>
  <w:num w:numId="14">
    <w:abstractNumId w:val="4"/>
  </w:num>
  <w:num w:numId="15">
    <w:abstractNumId w:val="16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4EA3"/>
    <w:rsid w:val="000378EF"/>
    <w:rsid w:val="0009070C"/>
    <w:rsid w:val="000C347D"/>
    <w:rsid w:val="000E21EC"/>
    <w:rsid w:val="00130311"/>
    <w:rsid w:val="00134711"/>
    <w:rsid w:val="00145269"/>
    <w:rsid w:val="00183F12"/>
    <w:rsid w:val="002135B4"/>
    <w:rsid w:val="00252114"/>
    <w:rsid w:val="002A567E"/>
    <w:rsid w:val="003208FD"/>
    <w:rsid w:val="00355D84"/>
    <w:rsid w:val="00485121"/>
    <w:rsid w:val="005109D6"/>
    <w:rsid w:val="0053149C"/>
    <w:rsid w:val="00545E90"/>
    <w:rsid w:val="005739CD"/>
    <w:rsid w:val="005B7A7A"/>
    <w:rsid w:val="00614035"/>
    <w:rsid w:val="00697EF8"/>
    <w:rsid w:val="006A121F"/>
    <w:rsid w:val="006B365D"/>
    <w:rsid w:val="006F4EA3"/>
    <w:rsid w:val="007322A2"/>
    <w:rsid w:val="007C33FE"/>
    <w:rsid w:val="008464AB"/>
    <w:rsid w:val="008E115D"/>
    <w:rsid w:val="00932775"/>
    <w:rsid w:val="00952D39"/>
    <w:rsid w:val="00985288"/>
    <w:rsid w:val="009D448A"/>
    <w:rsid w:val="009F3FFA"/>
    <w:rsid w:val="00A74B80"/>
    <w:rsid w:val="00A74F09"/>
    <w:rsid w:val="00A87998"/>
    <w:rsid w:val="00B109E5"/>
    <w:rsid w:val="00B22C66"/>
    <w:rsid w:val="00B43812"/>
    <w:rsid w:val="00B672F1"/>
    <w:rsid w:val="00BF6187"/>
    <w:rsid w:val="00C465AA"/>
    <w:rsid w:val="00CD6561"/>
    <w:rsid w:val="00D00191"/>
    <w:rsid w:val="00E5592B"/>
    <w:rsid w:val="00E83FFE"/>
    <w:rsid w:val="00F25DE8"/>
    <w:rsid w:val="00F270BD"/>
    <w:rsid w:val="00F61E8B"/>
    <w:rsid w:val="00F72001"/>
    <w:rsid w:val="00FF4FCB"/>
    <w:rsid w:val="00FF7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566CCB-2CD5-4B0E-B5B7-781AA1EF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5AA"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697EF8"/>
    <w:rPr>
      <w:color w:val="0000FF" w:themeColor="hyperlink"/>
      <w:u w:val="single"/>
    </w:rPr>
  </w:style>
  <w:style w:type="paragraph" w:styleId="ab">
    <w:name w:val="No Spacing"/>
    <w:uiPriority w:val="1"/>
    <w:qFormat/>
    <w:rsid w:val="0061403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9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25</cp:revision>
  <cp:lastPrinted>2016-02-19T00:02:00Z</cp:lastPrinted>
  <dcterms:created xsi:type="dcterms:W3CDTF">2016-02-12T01:40:00Z</dcterms:created>
  <dcterms:modified xsi:type="dcterms:W3CDTF">2020-09-21T00:00:00Z</dcterms:modified>
</cp:coreProperties>
</file>